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C4" w:rsidRDefault="002C4AC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2.9pt;margin-top:.1pt;width:131.9pt;height:19.35pt;z-index:251657728;mso-wrap-distance-left:5pt;mso-wrap-distance-right:5pt;mso-position-horizontal-relative:margin" filled="f" stroked="f">
            <v:textbox style="mso-fit-shape-to-text:t" inset="0,0,0,0">
              <w:txbxContent>
                <w:p w:rsidR="002C4AC4" w:rsidRPr="00880F28" w:rsidRDefault="002C4AC4">
                  <w:pPr>
                    <w:pStyle w:val="2"/>
                    <w:shd w:val="clear" w:color="auto" w:fill="auto"/>
                    <w:ind w:left="120" w:right="100" w:firstLine="0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</w:p>
    <w:p w:rsidR="002C4AC4" w:rsidRDefault="00880F28">
      <w:pPr>
        <w:spacing w:line="544" w:lineRule="exact"/>
      </w:pPr>
      <w:r>
        <w:pict>
          <v:shape id="_x0000_s1027" type="#_x0000_t202" style="position:absolute;margin-left:302.9pt;margin-top:1.5pt;width:150.65pt;height:6.5pt;z-index:251657729;mso-wrap-distance-left:5pt;mso-wrap-distance-right:5pt;mso-position-horizontal-relative:margin" filled="f" stroked="f">
            <v:textbox style="mso-fit-shape-to-text:t" inset="0,0,0,0">
              <w:txbxContent>
                <w:p w:rsidR="002C4AC4" w:rsidRDefault="002C4AC4">
                  <w:pPr>
                    <w:pStyle w:val="2"/>
                    <w:shd w:val="clear" w:color="auto" w:fill="auto"/>
                    <w:spacing w:line="130" w:lineRule="exact"/>
                    <w:ind w:left="400" w:right="100" w:firstLine="0"/>
                  </w:pPr>
                </w:p>
              </w:txbxContent>
            </v:textbox>
            <w10:wrap anchorx="margin"/>
          </v:shape>
        </w:pict>
      </w:r>
    </w:p>
    <w:p w:rsidR="002C4AC4" w:rsidRDefault="002C4AC4">
      <w:pPr>
        <w:rPr>
          <w:sz w:val="2"/>
          <w:szCs w:val="2"/>
        </w:rPr>
        <w:sectPr w:rsidR="002C4AC4">
          <w:type w:val="continuous"/>
          <w:pgSz w:w="11909" w:h="16838"/>
          <w:pgMar w:top="476" w:right="686" w:bottom="476" w:left="686" w:header="0" w:footer="3" w:gutter="0"/>
          <w:cols w:space="720"/>
          <w:noEndnote/>
          <w:docGrid w:linePitch="360"/>
        </w:sectPr>
      </w:pPr>
    </w:p>
    <w:p w:rsidR="002C4AC4" w:rsidRDefault="00733756" w:rsidP="00880F28">
      <w:pPr>
        <w:pStyle w:val="30"/>
        <w:shd w:val="clear" w:color="auto" w:fill="auto"/>
        <w:ind w:right="20" w:firstLine="0"/>
      </w:pPr>
      <w:r>
        <w:lastRenderedPageBreak/>
        <w:t xml:space="preserve">Характеристика условий </w:t>
      </w:r>
      <w:r>
        <w:t>реализац</w:t>
      </w:r>
      <w:r w:rsidR="00880F28">
        <w:t>ии ФОП ООО МБОУ «Пристань-Берсутская О</w:t>
      </w:r>
      <w:r>
        <w:t>ОШ» Мамадышского муниципального района</w:t>
      </w:r>
      <w:r w:rsidR="00880F28">
        <w:t xml:space="preserve"> </w:t>
      </w:r>
      <w:r>
        <w:t>Республики Татарстан</w:t>
      </w:r>
    </w:p>
    <w:p w:rsidR="00880F28" w:rsidRDefault="00880F28" w:rsidP="00880F28">
      <w:pPr>
        <w:pStyle w:val="30"/>
        <w:shd w:val="clear" w:color="auto" w:fill="auto"/>
        <w:ind w:right="20" w:firstLine="0"/>
      </w:pPr>
    </w:p>
    <w:p w:rsidR="002C4AC4" w:rsidRDefault="00733756">
      <w:pPr>
        <w:pStyle w:val="1"/>
        <w:shd w:val="clear" w:color="auto" w:fill="auto"/>
        <w:ind w:left="120" w:right="20" w:firstLine="260"/>
      </w:pPr>
      <w:r>
        <w:t>Интегративным результатом выполнения требований к условиям реализации Федеральной образовательной программы основного общего образования (далее ФОП ООО), яв</w:t>
      </w:r>
      <w:r>
        <w:t>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2C4AC4" w:rsidRDefault="00733756">
      <w:pPr>
        <w:pStyle w:val="1"/>
        <w:shd w:val="clear" w:color="auto" w:fill="auto"/>
        <w:ind w:left="120" w:firstLine="260"/>
      </w:pPr>
      <w:r>
        <w:t>Созданные</w:t>
      </w:r>
      <w:r w:rsidR="00880F28">
        <w:t xml:space="preserve"> в МБОУ «Пристань-Берсутская О</w:t>
      </w:r>
      <w:r>
        <w:t>ОШ», реализующей ФОП ООО, условия: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ind w:left="120" w:firstLine="260"/>
      </w:pPr>
      <w:r>
        <w:t>соответствуют требованиям ФГОС ООО;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ind w:left="120" w:right="20" w:firstLine="260"/>
      </w:pPr>
      <w:r>
        <w:t>гарантируют сохранность и укрепление физического, психологического и социального здоровья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ind w:left="120" w:right="20" w:firstLine="260"/>
      </w:pPr>
      <w:r>
        <w:t>обеспечивают реализацию ФОП ООО, осуществляющей образовате</w:t>
      </w:r>
      <w:r>
        <w:t>льную деятельность и достижение планируемых результатов ее освоения;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ind w:left="120" w:right="20" w:firstLine="260"/>
      </w:pPr>
      <w:r>
        <w:t>учитывают особ</w:t>
      </w:r>
      <w:r w:rsidR="00880F28">
        <w:t>енности МБОУ «Пристань-Берсутская ООШ»</w:t>
      </w:r>
      <w:r>
        <w:t>, ее организационную структуру, запросы участников образовательных отношений;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after="244"/>
        <w:ind w:left="120" w:right="20" w:firstLine="260"/>
      </w:pPr>
      <w:r>
        <w:t>представляют возможность взаимодействия с социальными партнерам</w:t>
      </w:r>
      <w:r>
        <w:t>и, использования ресурсов социума.</w:t>
      </w:r>
    </w:p>
    <w:p w:rsidR="002C4AC4" w:rsidRDefault="00733756">
      <w:pPr>
        <w:pStyle w:val="1"/>
        <w:shd w:val="clear" w:color="auto" w:fill="auto"/>
        <w:spacing w:line="274" w:lineRule="exact"/>
        <w:ind w:right="20" w:firstLine="0"/>
        <w:jc w:val="center"/>
      </w:pPr>
      <w:r>
        <w:t>Система условий реализации ФОП ООО, созд</w:t>
      </w:r>
      <w:r w:rsidR="00880F28">
        <w:t>анная в МБОУ «Пристань-Берсутская ООШ»</w:t>
      </w:r>
      <w:r>
        <w:t>, направлена</w:t>
      </w:r>
    </w:p>
    <w:p w:rsidR="002C4AC4" w:rsidRDefault="00733756">
      <w:pPr>
        <w:pStyle w:val="1"/>
        <w:shd w:val="clear" w:color="auto" w:fill="auto"/>
        <w:spacing w:line="274" w:lineRule="exact"/>
        <w:ind w:left="120" w:firstLine="0"/>
        <w:jc w:val="left"/>
      </w:pPr>
      <w:r>
        <w:t>на: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достижение обучающимися планируемых результатов освоения программы основного общего образования, в том числе адаптированной;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</w:t>
      </w:r>
      <w:r>
        <w:t>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формирование функциональной грамотности обучающихся (способности решать учебные задачи и жизненные проблемные си</w:t>
      </w:r>
      <w:r>
        <w:t>туации на 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формирование социокультурных и</w:t>
      </w:r>
      <w:r>
        <w:t xml:space="preserve"> духовно-нравственных ценностей обучающихся, основ их гражданственности, российской гражданской идентичности;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</w:t>
      </w:r>
      <w:r>
        <w:t>ой работы обучающихся при поддержке педагогических работников;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 xml:space="preserve"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</w:t>
      </w:r>
      <w:r>
        <w:t>её реализации, учитывающих особенности развития и возможности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</w:t>
      </w:r>
      <w:r>
        <w:t xml:space="preserve"> и программ при поддержке педагогических работников;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880F28" w:rsidRDefault="00733756" w:rsidP="00880F28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формирование у обучающ</w:t>
      </w:r>
      <w:r>
        <w:t>ихся экологической грамотности, навыков здорового и безопасного для человека и окружающей его среды образа жизни;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83"/>
        </w:tabs>
        <w:spacing w:line="274" w:lineRule="exact"/>
        <w:ind w:left="120" w:right="20" w:firstLine="260"/>
      </w:pPr>
      <w:r>
        <w:t>использование в образовательной деятельности современных образовательных технологий, направленных в том числе на воспитание обучающихся и разв</w:t>
      </w:r>
      <w:r>
        <w:t>итие различных форм наставничества;</w:t>
      </w:r>
      <w:r>
        <w:br w:type="page"/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lastRenderedPageBreak/>
        <w:t>обновление содержания программы основного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</w:t>
      </w:r>
      <w:r>
        <w:t>шеннолетних обучающихся с учётом национальных и культурных особенностей субъекта Российской Федерации;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t xml:space="preserve"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</w:t>
      </w:r>
      <w:r>
        <w:t>коммуникативной, информационной и правовой компетентности;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t>эффективное управление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2C4AC4" w:rsidRDefault="00733756">
      <w:pPr>
        <w:pStyle w:val="1"/>
        <w:shd w:val="clear" w:color="auto" w:fill="auto"/>
        <w:spacing w:after="513" w:line="240" w:lineRule="exact"/>
        <w:ind w:left="100" w:right="20" w:firstLine="0"/>
      </w:pPr>
      <w:r>
        <w:t xml:space="preserve">При реализации настоящей образовательной программы </w:t>
      </w:r>
      <w:r>
        <w:t>основного общего образования в рамках сетевого взаимодействия используются ресурсы иных организаций, направленные на обеспечение качества условий реализации образовательной деятельности</w:t>
      </w:r>
    </w:p>
    <w:p w:rsidR="002C4AC4" w:rsidRDefault="00733756">
      <w:pPr>
        <w:pStyle w:val="11"/>
        <w:keepNext/>
        <w:keepLines/>
        <w:shd w:val="clear" w:color="auto" w:fill="auto"/>
        <w:spacing w:before="0"/>
        <w:ind w:left="3220"/>
      </w:pPr>
      <w:bookmarkStart w:id="0" w:name="bookmark0"/>
      <w:r>
        <w:t>Кадровые условия реализации ФОП ООО</w:t>
      </w:r>
      <w:bookmarkEnd w:id="0"/>
    </w:p>
    <w:p w:rsidR="00880F28" w:rsidRDefault="00880F28">
      <w:pPr>
        <w:pStyle w:val="11"/>
        <w:keepNext/>
        <w:keepLines/>
        <w:shd w:val="clear" w:color="auto" w:fill="auto"/>
        <w:spacing w:before="0"/>
        <w:ind w:left="3220"/>
      </w:pP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 xml:space="preserve">Для реализации ФОП ООО МБОУ </w:t>
      </w:r>
      <w:r w:rsidR="00880F28">
        <w:t>«Пристань-Берсутская ООШ»</w:t>
      </w:r>
      <w:r>
        <w:t xml:space="preserve">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2C4AC4" w:rsidRDefault="00733756">
      <w:pPr>
        <w:pStyle w:val="1"/>
        <w:shd w:val="clear" w:color="auto" w:fill="auto"/>
        <w:spacing w:line="274" w:lineRule="exact"/>
        <w:ind w:left="100" w:firstLine="0"/>
      </w:pPr>
      <w:r>
        <w:t>Обеспеченность кадровыми условиями включает в себя: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0"/>
      </w:pPr>
      <w:r>
        <w:t>укомплектованность образовательной орга</w:t>
      </w:r>
      <w:r>
        <w:t>низации педагогическими, руководящими и иными работниками;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0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after="275" w:line="274" w:lineRule="exact"/>
        <w:ind w:left="100" w:right="20" w:firstLine="0"/>
      </w:pPr>
      <w:r>
        <w:t>неп</w:t>
      </w:r>
      <w:r>
        <w:t>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2C4AC4" w:rsidRDefault="00733756">
      <w:pPr>
        <w:pStyle w:val="11"/>
        <w:keepNext/>
        <w:keepLines/>
        <w:shd w:val="clear" w:color="auto" w:fill="auto"/>
        <w:spacing w:before="0" w:after="203" w:line="230" w:lineRule="exact"/>
        <w:ind w:left="100" w:firstLine="420"/>
        <w:jc w:val="both"/>
      </w:pPr>
      <w:bookmarkStart w:id="1" w:name="bookmark1"/>
      <w:r>
        <w:t>Профессиональное развитие и повышение квалификации педагогических работников</w:t>
      </w:r>
      <w:bookmarkEnd w:id="1"/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 xml:space="preserve">Основным условием </w:t>
      </w:r>
      <w:r>
        <w:t>формирования и наращивания необходимого и достаточного кадрового пот</w:t>
      </w:r>
      <w:r w:rsidR="00880F28">
        <w:t>енциала МБОУ «Пристань-Берсутская ООШ»</w:t>
      </w:r>
      <w:r>
        <w:t xml:space="preserve"> является обеспечение адекватности системы непрерывного педагогического образования происходящим изменениям в системе образования в целом.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Непрерывность про</w:t>
      </w:r>
      <w:r>
        <w:t>фессионального развития педагогических и иных раб</w:t>
      </w:r>
      <w:r w:rsidR="00880F28">
        <w:t>отников МБОУ «Пристань-Берсутская ООШ»</w:t>
      </w:r>
      <w:r>
        <w:t>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1 ра</w:t>
      </w:r>
      <w:r>
        <w:t>за в 3 года.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При этом могут быть использованы различные образовательные организации, имеющие соответствующую лицензию.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В ходе реализации ФОП ООО предполагается оценка качества и результативности деятельности педагогических работников с целью коррекции их д</w:t>
      </w:r>
      <w:r>
        <w:t>еятельности, а также определения стимулирующей части фонда оплаты труда.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Ожидаемый результат повышения квалификации — профессиональная готовность работников образования к реализации ФГОС и ФОП ООО: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t xml:space="preserve">обеспечение оптимального вхождения работников образования </w:t>
      </w:r>
      <w:r>
        <w:t>в систему ценностей современного образования;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t>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74" w:lineRule="exact"/>
        <w:ind w:left="100" w:right="20" w:firstLine="420"/>
      </w:pPr>
      <w:r>
        <w:t>овладение учебн</w:t>
      </w:r>
      <w:r>
        <w:t>о-методическими и информационно-методическими ресурсами, необходимыми для успешного решения задач ФГОС ООО.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ФОП</w:t>
      </w:r>
      <w:r>
        <w:t xml:space="preserve"> ООО,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 xml:space="preserve">Актуальные вопросы реализации ФОП ООО рассматриваются методическими объединениями, </w:t>
      </w:r>
      <w:r w:rsidR="00880F28">
        <w:lastRenderedPageBreak/>
        <w:t>действующими в МБОУ «Пристань-Берсутская ООШ»</w:t>
      </w:r>
      <w:r>
        <w:t>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2C4AC4" w:rsidRDefault="00733756">
      <w:pPr>
        <w:pStyle w:val="1"/>
        <w:shd w:val="clear" w:color="auto" w:fill="auto"/>
        <w:spacing w:after="213" w:line="240" w:lineRule="exact"/>
        <w:ind w:left="80" w:right="140" w:firstLine="400"/>
        <w:jc w:val="left"/>
      </w:pPr>
      <w:r>
        <w:t>Педагогическими работниками образовательной организации системно разрабатываются методические темы, отра</w:t>
      </w:r>
      <w:r>
        <w:t>жающие их непрерывное профессиональное развитие.</w:t>
      </w:r>
    </w:p>
    <w:p w:rsidR="002C4AC4" w:rsidRDefault="00733756">
      <w:pPr>
        <w:pStyle w:val="11"/>
        <w:keepNext/>
        <w:keepLines/>
        <w:shd w:val="clear" w:color="auto" w:fill="auto"/>
        <w:spacing w:before="0"/>
        <w:ind w:left="2300"/>
      </w:pPr>
      <w:bookmarkStart w:id="2" w:name="bookmark2"/>
      <w:r>
        <w:t>Психолого-педагогические условия реализации ФОП ООО</w:t>
      </w:r>
      <w:bookmarkEnd w:id="2"/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>Психолого-педагогические условия, созд</w:t>
      </w:r>
      <w:r w:rsidR="00880F28">
        <w:t>анные в МБОУ «Пристань-Берсутская ООШ»</w:t>
      </w:r>
      <w:r>
        <w:t>, обеспечивают исполнение требований ФГОС и ФОП ООО к психолого-педагогическим услови</w:t>
      </w:r>
      <w:r>
        <w:t>ям реализации основной образовательной программы основного общего образования, в частности:</w:t>
      </w:r>
    </w:p>
    <w:p w:rsidR="002C4AC4" w:rsidRDefault="00733756">
      <w:pPr>
        <w:pStyle w:val="1"/>
        <w:numPr>
          <w:ilvl w:val="0"/>
          <w:numId w:val="2"/>
        </w:numPr>
        <w:shd w:val="clear" w:color="auto" w:fill="auto"/>
        <w:tabs>
          <w:tab w:val="left" w:pos="666"/>
        </w:tabs>
        <w:spacing w:line="274" w:lineRule="exact"/>
        <w:ind w:left="80" w:right="140" w:firstLine="0"/>
      </w:pPr>
      <w:r>
        <w:t xml:space="preserve">обеспечивают преемственность содержания и форм организации образовательной деятельности при реализации образовательных программ </w:t>
      </w:r>
      <w:r w:rsidR="00880F28">
        <w:t xml:space="preserve">начального, основного </w:t>
      </w:r>
      <w:r>
        <w:t xml:space="preserve"> общ</w:t>
      </w:r>
      <w:r>
        <w:t>его образования;</w:t>
      </w:r>
    </w:p>
    <w:p w:rsidR="002C4AC4" w:rsidRDefault="00733756">
      <w:pPr>
        <w:pStyle w:val="1"/>
        <w:numPr>
          <w:ilvl w:val="0"/>
          <w:numId w:val="2"/>
        </w:numPr>
        <w:shd w:val="clear" w:color="auto" w:fill="auto"/>
        <w:tabs>
          <w:tab w:val="left" w:pos="666"/>
        </w:tabs>
        <w:spacing w:line="274" w:lineRule="exact"/>
        <w:ind w:left="80" w:right="140" w:firstLine="0"/>
      </w:pPr>
      <w:r>
        <w:t>способствуют социально-психологической адаптации обучающихся к условиям образовательной организации с учётом специфики их возрастного психофизиологического развития, включая особенности адаптации к социальной среде;</w:t>
      </w:r>
    </w:p>
    <w:p w:rsidR="002C4AC4" w:rsidRDefault="00733756">
      <w:pPr>
        <w:pStyle w:val="1"/>
        <w:numPr>
          <w:ilvl w:val="0"/>
          <w:numId w:val="2"/>
        </w:numPr>
        <w:shd w:val="clear" w:color="auto" w:fill="auto"/>
        <w:tabs>
          <w:tab w:val="left" w:pos="666"/>
        </w:tabs>
        <w:spacing w:line="274" w:lineRule="exact"/>
        <w:ind w:left="80" w:right="140" w:firstLine="0"/>
      </w:pPr>
      <w:r>
        <w:t xml:space="preserve">способствуют </w:t>
      </w:r>
      <w:r>
        <w:t>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2C4AC4" w:rsidRDefault="00733756">
      <w:pPr>
        <w:pStyle w:val="1"/>
        <w:numPr>
          <w:ilvl w:val="0"/>
          <w:numId w:val="2"/>
        </w:numPr>
        <w:shd w:val="clear" w:color="auto" w:fill="auto"/>
        <w:tabs>
          <w:tab w:val="left" w:pos="666"/>
        </w:tabs>
        <w:spacing w:line="274" w:lineRule="exact"/>
        <w:ind w:left="80" w:right="140" w:firstLine="0"/>
      </w:pPr>
      <w:r>
        <w:t>обеспечивают профилактику формирования у обучающихся девиантных форм поведения, агр</w:t>
      </w:r>
      <w:r>
        <w:t>ессии и повышенной тревожности.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 xml:space="preserve">В процессе реализации </w:t>
      </w:r>
      <w:r w:rsidR="00880F28">
        <w:t>ФОП ООО МБОУ «Пристань-Берсутская ООШ»</w:t>
      </w:r>
      <w:r>
        <w:t xml:space="preserve"> обеспечивается психолого</w:t>
      </w:r>
      <w:r>
        <w:softHyphen/>
        <w:t>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80" w:right="140" w:firstLine="400"/>
        <w:jc w:val="left"/>
      </w:pPr>
      <w:r>
        <w:t>фо</w:t>
      </w:r>
      <w:r>
        <w:t>рмирование и развитие психолого-педагогической компетентности всех участников образовательных отношений;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80" w:right="140" w:firstLine="400"/>
        <w:jc w:val="left"/>
      </w:pPr>
      <w:r>
        <w:t xml:space="preserve"> сохранение и укрепление психологического благополучия и психического здоровья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поддержка и сопровождение детско-родительских отношений;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фо</w:t>
      </w:r>
      <w:r>
        <w:t>рмирование ценности здоровья и безопасного образа жизни;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80" w:right="140" w:firstLine="400"/>
        <w:jc w:val="left"/>
      </w:pPr>
      <w:r>
        <w:t>дифференциация и индивидуализация обучения и воспитания с учётом особенностей когнитивного и эмоционального развития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80" w:right="140" w:firstLine="400"/>
        <w:jc w:val="left"/>
      </w:pPr>
      <w:r>
        <w:t xml:space="preserve"> мониторинг возможностей и способностей обучающихся, выявление, подде</w:t>
      </w:r>
      <w:r>
        <w:t>ржка и сопровождение одарённых детей;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создание условий для последующего профессионального самоопределения;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формирование коммуникативных навыков в разновозрастной среде и среде сверстников;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поддержка детских объединений, ученического самоуправления;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формирование психологической культуры поведения в информационной среде;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развитие психологической культуры в области использования ИКТ.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>В процессе реализации ФОП ООО осуществляется индивидуальное психолого-педагогическое сопровождение всех участников образо</w:t>
      </w:r>
      <w:r>
        <w:t>вательных отношений, в том числе: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274" w:lineRule="exact"/>
        <w:ind w:left="80" w:right="140" w:firstLine="400"/>
        <w:jc w:val="left"/>
      </w:pPr>
      <w:r>
        <w:t>обучающихся, испытывающих трудности в освоении программы основного общего образования, развитии и социальной адаптации;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обучающихся, проявляющих индивидуальные способности, и одарённых;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обучающихся с ОВЗ;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3"/>
        </w:tabs>
        <w:spacing w:line="274" w:lineRule="exact"/>
        <w:ind w:left="80" w:right="140" w:firstLine="400"/>
        <w:jc w:val="left"/>
      </w:pPr>
      <w:r>
        <w:t>педагогических, у</w:t>
      </w:r>
      <w:r>
        <w:t>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родителей (законных представителей) несовершеннолетних обучающихся.</w:t>
      </w:r>
    </w:p>
    <w:p w:rsidR="002C4AC4" w:rsidRDefault="00733756">
      <w:pPr>
        <w:pStyle w:val="1"/>
        <w:shd w:val="clear" w:color="auto" w:fill="auto"/>
        <w:spacing w:line="274" w:lineRule="exact"/>
        <w:ind w:left="80" w:firstLine="0"/>
      </w:pPr>
      <w:r>
        <w:t>Психолого-педагогическая поддержка участников образов</w:t>
      </w:r>
      <w:r>
        <w:t>ательных отношений реализуется</w:t>
      </w:r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>диверсифицировано, на уровне образовательной организации, классов, групп, а также на индивидуальном уровне.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140" w:firstLine="0"/>
      </w:pPr>
      <w:r>
        <w:t>В процессе реализации ФОП ООО используются такие формы психолого-педагогического сопровождения, как: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480" w:firstLine="0"/>
      </w:pPr>
      <w:r>
        <w:t>диагностика, нап</w:t>
      </w:r>
      <w:r>
        <w:t>равленная на определение особенностей статуса обучающегося, которая</w:t>
      </w:r>
    </w:p>
    <w:p w:rsidR="002C4AC4" w:rsidRDefault="00733756">
      <w:pPr>
        <w:pStyle w:val="1"/>
        <w:shd w:val="clear" w:color="auto" w:fill="auto"/>
        <w:ind w:left="20" w:right="180" w:firstLine="0"/>
      </w:pPr>
      <w:r>
        <w:t>может проводиться на этапе перехода обучающегося на следующий уровень образования и в конце каждого учебного года;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after="213" w:line="240" w:lineRule="exact"/>
        <w:ind w:left="20" w:right="20" w:firstLine="240"/>
        <w:jc w:val="left"/>
      </w:pPr>
      <w:r>
        <w:t>консультирование педагогов и родителей (законных представителей), которое</w:t>
      </w:r>
      <w:r>
        <w:t xml:space="preserve"> осуществляется </w:t>
      </w:r>
      <w:r>
        <w:lastRenderedPageBreak/>
        <w:t>педагогическим работником и психологом с учётом результатов диагностики, а также админис</w:t>
      </w:r>
      <w:r w:rsidR="00880F28">
        <w:t>трацией МБОУ «Пристань-Берсутская ООШ»</w:t>
      </w:r>
      <w:r>
        <w:t xml:space="preserve"> профилактика, экспертиза, развивающая работа, просвещение, коррекционная работа, осуществляемая в течение всего учебног</w:t>
      </w:r>
      <w:r>
        <w:t>о времени.</w:t>
      </w:r>
    </w:p>
    <w:p w:rsidR="002C4AC4" w:rsidRDefault="00733756">
      <w:pPr>
        <w:pStyle w:val="30"/>
        <w:shd w:val="clear" w:color="auto" w:fill="auto"/>
        <w:spacing w:line="274" w:lineRule="exact"/>
        <w:ind w:left="580"/>
        <w:jc w:val="left"/>
      </w:pPr>
      <w:r>
        <w:t>Финансово-экономические условия реализации образовательной программы основного</w:t>
      </w:r>
    </w:p>
    <w:p w:rsidR="002C4AC4" w:rsidRDefault="00733756">
      <w:pPr>
        <w:pStyle w:val="30"/>
        <w:shd w:val="clear" w:color="auto" w:fill="auto"/>
        <w:spacing w:line="274" w:lineRule="exact"/>
        <w:ind w:firstLine="0"/>
      </w:pPr>
      <w:r>
        <w:t>общего образования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>Финансовое обеспечение реализации ФОП ООО опирается на исполнение расходных обязательств, обеспечивающих государственные гарантии прав на получение</w:t>
      </w:r>
      <w:r>
        <w:t xml:space="preserve"> общедоступного и бесплатного основного общего образования. Объём действующих расходных обязательств отражается в государственном </w:t>
      </w:r>
      <w:r w:rsidR="00880F28">
        <w:t>задании МБОУ «Пристань-Берсутская ООШ»</w:t>
      </w:r>
      <w:r>
        <w:t>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  <w:jc w:val="left"/>
      </w:pPr>
      <w:r>
        <w:t>Государственное задание устанавливает показатели, характеризующие качество и (или) объём (со</w:t>
      </w:r>
      <w:r>
        <w:t>держание) государственной услуги (работы), а также порядок её оказания (выполнения).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 xml:space="preserve">Финансовое обеспечение реализации </w:t>
      </w:r>
      <w:r w:rsidR="00880F28">
        <w:t>ФОП ООО МБОУ «Пристань-Берсутская ООШ»</w:t>
      </w:r>
      <w:r>
        <w:t xml:space="preserve"> осуществляется исходя из расходных обязательств на основе государственного (муниципального) задания по о</w:t>
      </w:r>
      <w:r>
        <w:t>казанию государственных (муниципальных) образовательных услуг,— на основании бюджетной сметы.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>Обеспечение государственных гарантий реализации прав на получение общедоступного и бесплатного основного общего образо</w:t>
      </w:r>
      <w:r w:rsidR="00880F28">
        <w:t>вания в МБОУ «Пристань-Берсутская ООШ»</w:t>
      </w:r>
      <w:r>
        <w:t xml:space="preserve"> осуществляе</w:t>
      </w:r>
      <w:r>
        <w:t>тся в соответствии с нормативами, определяемыми органами государственной власти субъектов Российской Федерации.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 xml:space="preserve">Норматив затрат на реализацию образовательной программы основного общего образования — гарантированный минимально допустимый объём финансовых </w:t>
      </w:r>
      <w:r>
        <w:t>средств в год в расчёте на одного обучающегося, необходимый для реализации образовательной программы основного общего образования, включая:</w:t>
      </w:r>
    </w:p>
    <w:p w:rsidR="002C4AC4" w:rsidRDefault="00733756">
      <w:pPr>
        <w:pStyle w:val="1"/>
        <w:shd w:val="clear" w:color="auto" w:fill="auto"/>
        <w:spacing w:line="274" w:lineRule="exact"/>
        <w:ind w:left="580" w:right="20" w:hanging="320"/>
        <w:jc w:val="left"/>
      </w:pPr>
      <w:r>
        <w:t>расходы на оплату труда работников, участвующих в разработке и реализации образовательной программы основного общего</w:t>
      </w:r>
      <w:r>
        <w:t xml:space="preserve"> образования;</w:t>
      </w:r>
    </w:p>
    <w:p w:rsidR="002C4AC4" w:rsidRDefault="00733756">
      <w:pPr>
        <w:pStyle w:val="1"/>
        <w:shd w:val="clear" w:color="auto" w:fill="auto"/>
        <w:spacing w:line="274" w:lineRule="exact"/>
        <w:ind w:left="580" w:hanging="320"/>
        <w:jc w:val="left"/>
      </w:pPr>
      <w:r>
        <w:t>расходы на приобретение учебников и учебных пособий, средств обучения;</w:t>
      </w:r>
    </w:p>
    <w:p w:rsidR="002C4AC4" w:rsidRDefault="00733756">
      <w:pPr>
        <w:pStyle w:val="1"/>
        <w:shd w:val="clear" w:color="auto" w:fill="auto"/>
        <w:spacing w:line="274" w:lineRule="exact"/>
        <w:ind w:left="580" w:right="20" w:hanging="320"/>
        <w:jc w:val="left"/>
      </w:pPr>
      <w: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 xml:space="preserve">Нормативные затраты на оказание </w:t>
      </w:r>
      <w:r>
        <w:t>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обучения, типа образовательной организации, сетевой формы реализации образовательных программ, образовательных</w:t>
      </w:r>
      <w:r>
        <w:t xml:space="preserve">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</w:t>
      </w:r>
      <w:r>
        <w:t xml:space="preserve">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</w:t>
      </w:r>
      <w:r>
        <w:t>законодательством РФ или субъекта РФ.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 xml:space="preserve">Органы местного самоуправления вправе осуществлять за счёт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</w:t>
      </w:r>
      <w:r>
        <w:t>на оплату труда работников, реализующих ФОП ООО,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40"/>
      </w:pPr>
      <w:r>
        <w:t>В соответствии с расходными обязате</w:t>
      </w:r>
      <w:r>
        <w:t>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</w:t>
      </w:r>
      <w:r>
        <w:t>лизации основной образовательной программы основного общего образования (при наличии этих расходов).</w:t>
      </w:r>
    </w:p>
    <w:p w:rsidR="002C4AC4" w:rsidRDefault="00880F28">
      <w:pPr>
        <w:pStyle w:val="1"/>
        <w:shd w:val="clear" w:color="auto" w:fill="auto"/>
        <w:spacing w:line="274" w:lineRule="exact"/>
        <w:ind w:left="20" w:right="20" w:firstLine="240"/>
      </w:pPr>
      <w:r>
        <w:t>МБОУ «Пристань-Берсутская ООШ»</w:t>
      </w:r>
      <w:r w:rsidR="00733756">
        <w:t xml:space="preserve"> самостоятельно принимает решение в части направления и расходования средств государственного (муниципального) задания. И самостоят</w:t>
      </w:r>
      <w:r w:rsidR="00733756">
        <w:t>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</w:t>
      </w:r>
      <w:r w:rsidR="00733756">
        <w:t xml:space="preserve"> реализацию ФОП ООО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Нормативные затраты на оказание государственных (муниципаль</w:t>
      </w:r>
      <w:r>
        <w:t xml:space="preserve">ных)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</w:t>
      </w:r>
      <w:r>
        <w:lastRenderedPageBreak/>
        <w:t xml:space="preserve">определяемого в соответствии </w:t>
      </w:r>
      <w:r>
        <w:t>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</w:t>
      </w:r>
      <w:r>
        <w:t>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</w:t>
      </w:r>
      <w:r>
        <w:t>йской Федерации, на территории которого расположены общеобразовательные организации.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В связи с требованиями ФГОС ООО при расчёте регионального норматива учитываются затраты рабочего времени педагогических работников образовательных организаций на урочную и</w:t>
      </w:r>
      <w:r>
        <w:t xml:space="preserve"> внеурочную деятельность.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</w:t>
      </w:r>
      <w:r>
        <w:t>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</w:t>
      </w:r>
      <w:r>
        <w:t>уда работников образовательной организации.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</w:t>
      </w:r>
      <w:r>
        <w:t>показатели результативности и качества деятельности образовательной организации и достигнутых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</w:t>
      </w:r>
      <w:r>
        <w:t>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здоровьесберегающих; участие в методической работе, распространение передов</w:t>
      </w:r>
      <w:r>
        <w:t>ого педагогического опыта; повышение уровня профессионального мастерства и др.</w:t>
      </w:r>
    </w:p>
    <w:p w:rsidR="002C4AC4" w:rsidRDefault="00422C4D">
      <w:pPr>
        <w:pStyle w:val="1"/>
        <w:shd w:val="clear" w:color="auto" w:fill="auto"/>
        <w:spacing w:line="274" w:lineRule="exact"/>
        <w:ind w:left="20" w:firstLine="220"/>
      </w:pPr>
      <w:r>
        <w:t>МБОУ «Пристань-Берсутская ООШ»</w:t>
      </w:r>
      <w:r w:rsidR="00733756">
        <w:t xml:space="preserve"> самостоятельно определяет: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20" w:firstLine="600"/>
      </w:pPr>
      <w:r>
        <w:t>соотношение базовой и стимулирующей частей фонда оплаты труда;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20" w:right="20" w:firstLine="600"/>
      </w:pPr>
      <w:r>
        <w:t xml:space="preserve">соотношение фонда оплаты труда руководящего, педагогического, </w:t>
      </w:r>
      <w:r>
        <w:t>инженерно-технического, административно-хозяйственного, производственного, учебно-вспомогательного и иного персонала;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20" w:firstLine="600"/>
      </w:pPr>
      <w:r>
        <w:t>соотношение общей и специальной частей внутри базовой части фонда оплаты труда;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20" w:right="20" w:firstLine="600"/>
      </w:pPr>
      <w:r>
        <w:t>порядок распределения стимулирующей части фонда оплаты тру</w:t>
      </w:r>
      <w:r>
        <w:t>да в соответствии с региональными и муниципальными нормативными правовыми актами.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</w:t>
      </w:r>
      <w:r>
        <w:t>ательной организации), выборного органа первичной профсоюзной организации.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При реализации ФОП ООО с привлечением ресурсов иных организаций, на условиях сетевого взаимод</w:t>
      </w:r>
      <w:r w:rsidR="00880F28">
        <w:t>ействия МБОУ «Пристань-Берсутская ООШ»</w:t>
      </w:r>
      <w:r>
        <w:t xml:space="preserve"> разрабатывает финансовый механизм взаимодействия между </w:t>
      </w:r>
      <w:r>
        <w:t>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2C4AC4" w:rsidRDefault="00733756">
      <w:pPr>
        <w:pStyle w:val="1"/>
        <w:shd w:val="clear" w:color="auto" w:fill="auto"/>
        <w:spacing w:line="274" w:lineRule="exact"/>
        <w:ind w:left="20" w:firstLine="220"/>
      </w:pPr>
      <w:r>
        <w:t>Взаимодействие осуществляется: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274" w:lineRule="exact"/>
        <w:ind w:left="20" w:right="20" w:firstLine="600"/>
      </w:pPr>
      <w:r>
        <w:t>на</w:t>
      </w:r>
      <w:r>
        <w:t xml:space="preserve">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</w:t>
      </w:r>
      <w:r>
        <w:t>го</w:t>
      </w:r>
    </w:p>
    <w:p w:rsidR="002C4AC4" w:rsidRDefault="00733756">
      <w:pPr>
        <w:pStyle w:val="1"/>
        <w:shd w:val="clear" w:color="auto" w:fill="auto"/>
        <w:spacing w:line="274" w:lineRule="exact"/>
        <w:ind w:left="20" w:firstLine="0"/>
        <w:jc w:val="left"/>
      </w:pPr>
      <w:r>
        <w:t>образования, клуба, спортивного комплекса и др.);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274" w:lineRule="exact"/>
        <w:ind w:left="20" w:right="20" w:firstLine="580"/>
      </w:pPr>
      <w:r>
        <w:t>за счёт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 xml:space="preserve">Календарный </w:t>
      </w:r>
      <w:r>
        <w:t>учебный график реализации образовательной программы, примерные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</w:t>
      </w:r>
      <w:r>
        <w:t>льным законом № 273-ФЗ «Об образовании в Российской Федерации» (ст. 2, п. 10).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Расчёт нормативных затрат оказания государственных услуг по реализации ФОП НОО соответствует нормативным затратам, определённым Приказом Министерства просвещения Российской Феде</w:t>
      </w:r>
      <w:r>
        <w:t xml:space="preserve">рации от 22 сентября 2021 г. № 662 «Об утверждении общих требований к определению нормативных затрат на </w:t>
      </w:r>
      <w:r>
        <w:lastRenderedPageBreak/>
        <w:t>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</w:t>
      </w:r>
      <w:r>
        <w:t>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</w:t>
      </w:r>
      <w:r>
        <w:t xml:space="preserve">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(зарегистрирован Министерством юстиции Российской Федерации 15 ноября 2021 г., </w:t>
      </w:r>
      <w:r>
        <w:t>регистрационный № 65811).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Расчёт нормативных затрат оказания государственных услуг по реализации ФОП НОО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</w:t>
      </w:r>
      <w:r>
        <w:t>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</w:p>
    <w:p w:rsidR="002C4AC4" w:rsidRDefault="00733756">
      <w:pPr>
        <w:pStyle w:val="1"/>
        <w:shd w:val="clear" w:color="auto" w:fill="auto"/>
        <w:spacing w:after="540" w:line="274" w:lineRule="exact"/>
        <w:ind w:left="20" w:right="20" w:firstLine="220"/>
      </w:pPr>
      <w:r>
        <w:t>Финансовое обеспечение оказания государственн</w:t>
      </w:r>
      <w:r>
        <w:t>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2C4AC4" w:rsidRDefault="00733756">
      <w:pPr>
        <w:pStyle w:val="30"/>
        <w:shd w:val="clear" w:color="auto" w:fill="auto"/>
        <w:spacing w:line="274" w:lineRule="exact"/>
        <w:ind w:left="20" w:firstLine="580"/>
        <w:jc w:val="both"/>
      </w:pPr>
      <w:r>
        <w:t xml:space="preserve">Информационно-методические условия реализации программы </w:t>
      </w:r>
      <w:r>
        <w:t>основного общего</w:t>
      </w:r>
    </w:p>
    <w:p w:rsidR="002C4AC4" w:rsidRDefault="00733756">
      <w:pPr>
        <w:pStyle w:val="30"/>
        <w:shd w:val="clear" w:color="auto" w:fill="auto"/>
        <w:spacing w:line="274" w:lineRule="exact"/>
        <w:ind w:right="20" w:firstLine="0"/>
      </w:pPr>
      <w:r>
        <w:t>образования</w:t>
      </w:r>
    </w:p>
    <w:p w:rsidR="002C4AC4" w:rsidRDefault="00733756">
      <w:pPr>
        <w:pStyle w:val="30"/>
        <w:shd w:val="clear" w:color="auto" w:fill="auto"/>
        <w:spacing w:line="274" w:lineRule="exact"/>
        <w:ind w:left="20" w:right="20" w:firstLine="220"/>
        <w:jc w:val="both"/>
      </w:pPr>
      <w:r>
        <w:t>Информационно-образовательная среда ка</w:t>
      </w:r>
      <w:r>
        <w:t>к условие реализации программы основного общего образования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>В соответствии с требованиями ФГОС ООО реализация ФОП ООО обеспечивается современной информационно-образовательной средой.</w:t>
      </w:r>
    </w:p>
    <w:p w:rsidR="002C4AC4" w:rsidRDefault="00733756">
      <w:pPr>
        <w:pStyle w:val="1"/>
        <w:shd w:val="clear" w:color="auto" w:fill="auto"/>
        <w:spacing w:line="274" w:lineRule="exact"/>
        <w:ind w:left="20" w:right="20" w:firstLine="220"/>
      </w:pPr>
      <w:r>
        <w:t xml:space="preserve">Под </w:t>
      </w:r>
      <w:r>
        <w:rPr>
          <w:rStyle w:val="a5"/>
        </w:rPr>
        <w:t xml:space="preserve">информационно-образовательной средой </w:t>
      </w:r>
      <w:r>
        <w:t>(</w:t>
      </w:r>
      <w:r>
        <w:rPr>
          <w:rStyle w:val="a5"/>
        </w:rPr>
        <w:t>ИОС</w:t>
      </w:r>
      <w:r>
        <w:t>) образовательной организаци</w:t>
      </w:r>
      <w:r>
        <w:t>и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2C4AC4" w:rsidRDefault="00733756">
      <w:pPr>
        <w:pStyle w:val="30"/>
        <w:shd w:val="clear" w:color="auto" w:fill="auto"/>
        <w:spacing w:line="274" w:lineRule="exact"/>
        <w:ind w:left="20" w:firstLine="220"/>
        <w:jc w:val="both"/>
      </w:pPr>
      <w:r>
        <w:t>Основными компонентами ИОС являются:</w:t>
      </w:r>
    </w:p>
    <w:p w:rsidR="002C4AC4" w:rsidRDefault="00733756">
      <w:pPr>
        <w:pStyle w:val="1"/>
        <w:shd w:val="clear" w:color="auto" w:fill="auto"/>
        <w:spacing w:line="274" w:lineRule="exact"/>
        <w:ind w:left="580" w:right="20" w:hanging="340"/>
        <w:jc w:val="left"/>
      </w:pPr>
      <w:r>
        <w:t>учебно-методические комплекты по всем учебным предметам на языках обучения, определённых учредителем образовательной организации;</w:t>
      </w:r>
    </w:p>
    <w:p w:rsidR="002C4AC4" w:rsidRDefault="00733756">
      <w:pPr>
        <w:pStyle w:val="1"/>
        <w:shd w:val="clear" w:color="auto" w:fill="auto"/>
        <w:spacing w:line="274" w:lineRule="exact"/>
        <w:ind w:right="20" w:firstLine="0"/>
        <w:jc w:val="center"/>
      </w:pPr>
      <w:r>
        <w:t>учебно-наглядные пособия (средства натурного фонда, печатные средства надлежащего качества демонстрационные и раздаточные, экр</w:t>
      </w:r>
      <w:r>
        <w:t>анно-звуковые средства, мультимедийные средства);</w:t>
      </w:r>
    </w:p>
    <w:p w:rsidR="002C4AC4" w:rsidRDefault="00733756">
      <w:pPr>
        <w:pStyle w:val="1"/>
        <w:shd w:val="clear" w:color="auto" w:fill="auto"/>
        <w:spacing w:line="274" w:lineRule="exact"/>
        <w:ind w:left="580" w:right="20" w:hanging="340"/>
        <w:jc w:val="left"/>
      </w:pPr>
      <w:r>
        <w:t>фонд дополнительной литературы (детская художественная и научно-популярная литература, справочно-библиографические и периодические издания).</w:t>
      </w:r>
    </w:p>
    <w:p w:rsidR="002C4AC4" w:rsidRDefault="00880F28">
      <w:pPr>
        <w:pStyle w:val="1"/>
        <w:shd w:val="clear" w:color="auto" w:fill="auto"/>
        <w:spacing w:line="274" w:lineRule="exact"/>
        <w:ind w:left="20" w:right="20" w:firstLine="220"/>
      </w:pPr>
      <w:r>
        <w:t>МБОУ «Пристань-Берсутская ООШ»</w:t>
      </w:r>
      <w:r w:rsidR="00733756">
        <w:t xml:space="preserve"> применяются информационно-коммуникационн</w:t>
      </w:r>
      <w:r w:rsidR="00733756">
        <w:t>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</w:t>
      </w:r>
      <w:r w:rsidR="00733756">
        <w:t>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2C4AC4" w:rsidRDefault="00733756">
      <w:pPr>
        <w:pStyle w:val="30"/>
        <w:shd w:val="clear" w:color="auto" w:fill="auto"/>
        <w:spacing w:line="274" w:lineRule="exact"/>
        <w:ind w:left="80" w:firstLine="0"/>
        <w:jc w:val="both"/>
      </w:pPr>
      <w:r>
        <w:t xml:space="preserve">Информационно-коммуникационные средства и технологии </w:t>
      </w:r>
      <w:r>
        <w:rPr>
          <w:rStyle w:val="31"/>
        </w:rPr>
        <w:t>обеспечивают: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 xml:space="preserve">достижение личностных, предметных и метапредметных результатов </w:t>
      </w:r>
      <w:r>
        <w:t>обучения при реализации требований ФГОС ООО;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firstLine="380"/>
      </w:pPr>
      <w:r>
        <w:t>формирование функциональной грамотности;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доступ к учебным планам, рабочим программам учебных предметов, курсов внеурочной деятельности;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доступ к электронным образовательным источникам, указанным в рабочих програ</w:t>
      </w:r>
      <w:r>
        <w:t>ммах учебных предметов, с целью поиска и получения информации (учебной и художественной литературе, коллекциям медиаресурсов на съёмных дисках, контролируемым ресурсам локальной сети и Интернета);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организацию учебной и внеурочной деятельности, реализация к</w:t>
      </w:r>
      <w:r>
        <w:t>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 xml:space="preserve">реализацию индивидуальных образовательных планов, осуществление </w:t>
      </w:r>
      <w:r>
        <w:t>самостоятельной образовательной деятельности обучающихся при поддержке педагогических работников;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включение обучающихся в проектно-конструкторскую и поисково-исследовательскую деятельность;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lastRenderedPageBreak/>
        <w:t>проведение наблюдений и опытов, в том числе с использованием специ</w:t>
      </w:r>
      <w:r>
        <w:t>ального и цифрового оборудования;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firstLine="380"/>
      </w:pPr>
      <w:r>
        <w:t>фиксацию и хранение информации о ходе образовательного процесса;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вза</w:t>
      </w:r>
      <w:r>
        <w:t>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firstLine="380"/>
      </w:pPr>
      <w:r>
        <w:t>формирование и хранение электронного портфолио обучающегося.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20" w:firstLine="0"/>
      </w:pPr>
      <w:r>
        <w:t>При работе в ИОС соблюдаются правила инф</w:t>
      </w:r>
      <w:r>
        <w:t>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2C4AC4" w:rsidRDefault="00880F28">
      <w:pPr>
        <w:pStyle w:val="1"/>
        <w:shd w:val="clear" w:color="auto" w:fill="auto"/>
        <w:spacing w:line="274" w:lineRule="exact"/>
        <w:ind w:left="80" w:right="20" w:firstLine="0"/>
      </w:pPr>
      <w:r>
        <w:t>МБОУ «Пристань-Берсутская ООШ»</w:t>
      </w:r>
      <w:r w:rsidR="00733756">
        <w:t xml:space="preserve"> определяются необходимые меры и сроки по формированию компонентов ИОС для реализации принятых рабочих программ основного общего образования в соответствии с требованиями ФГОС ООО.</w:t>
      </w:r>
    </w:p>
    <w:p w:rsidR="002C4AC4" w:rsidRDefault="00733756">
      <w:pPr>
        <w:pStyle w:val="1"/>
        <w:shd w:val="clear" w:color="auto" w:fill="auto"/>
        <w:spacing w:line="274" w:lineRule="exact"/>
        <w:ind w:left="80" w:firstLine="0"/>
      </w:pPr>
      <w:r>
        <w:t>Требования к учебно-методическому обеспечению образователь</w:t>
      </w:r>
      <w:r>
        <w:t>ной деятельности включают:</w:t>
      </w:r>
    </w:p>
    <w:p w:rsidR="002C4AC4" w:rsidRDefault="00733756">
      <w:pPr>
        <w:pStyle w:val="1"/>
        <w:shd w:val="clear" w:color="auto" w:fill="auto"/>
        <w:spacing w:line="274" w:lineRule="exact"/>
        <w:ind w:left="80" w:firstLine="0"/>
      </w:pPr>
      <w:r>
        <w:t>параметры комплектности оснащения образовательной организации;</w:t>
      </w:r>
    </w:p>
    <w:p w:rsidR="002C4AC4" w:rsidRDefault="00733756">
      <w:pPr>
        <w:pStyle w:val="1"/>
        <w:shd w:val="clear" w:color="auto" w:fill="auto"/>
        <w:spacing w:after="240" w:line="274" w:lineRule="exact"/>
        <w:ind w:left="80" w:firstLine="0"/>
      </w:pPr>
      <w:r>
        <w:t>параметры качества обеспечения образовательной деятельности.</w:t>
      </w:r>
    </w:p>
    <w:p w:rsidR="002C4AC4" w:rsidRDefault="00733756">
      <w:pPr>
        <w:pStyle w:val="30"/>
        <w:shd w:val="clear" w:color="auto" w:fill="auto"/>
        <w:spacing w:line="274" w:lineRule="exact"/>
        <w:ind w:right="220" w:firstLine="0"/>
      </w:pPr>
      <w:r>
        <w:t>Материально-технические условия реализации ФОП ООО</w:t>
      </w:r>
    </w:p>
    <w:p w:rsidR="002C4AC4" w:rsidRDefault="00733756">
      <w:pPr>
        <w:pStyle w:val="1"/>
        <w:shd w:val="clear" w:color="auto" w:fill="auto"/>
        <w:spacing w:line="274" w:lineRule="exact"/>
        <w:ind w:left="80" w:firstLine="0"/>
      </w:pPr>
      <w:r>
        <w:t xml:space="preserve">Материально-техническая база образовательной </w:t>
      </w:r>
      <w:r>
        <w:t>организации обеспечивает: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возможность достижения обучающимися результатов освоения программы основного общего образования;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80"/>
        </w:tabs>
        <w:spacing w:line="274" w:lineRule="exact"/>
        <w:ind w:left="80" w:firstLine="380"/>
      </w:pPr>
      <w:r>
        <w:t>безопасность и комфортность организации учебного процесса;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80"/>
        </w:tabs>
        <w:spacing w:line="274" w:lineRule="exact"/>
        <w:ind w:left="80" w:firstLine="380"/>
      </w:pPr>
      <w:r>
        <w:t>соблюдение санитарно-эпидемиологических правил и гигиенических нормативов;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возможность для беспрепятственного доступа детей-инвалидов и обучающихся с ограниченными возможностями здоровья к объектам инфраструктуры организации.</w:t>
      </w:r>
    </w:p>
    <w:p w:rsidR="002C4AC4" w:rsidRDefault="00733756">
      <w:pPr>
        <w:pStyle w:val="1"/>
        <w:shd w:val="clear" w:color="auto" w:fill="auto"/>
        <w:spacing w:line="274" w:lineRule="exact"/>
        <w:ind w:left="80" w:right="20" w:firstLine="0"/>
      </w:pPr>
      <w:r>
        <w:t xml:space="preserve">Критериальными источниками оценки материально-технических условий образовательной деятельности являются </w:t>
      </w:r>
      <w:r>
        <w:t>требования ФГОС ООО, лицензионные требования и условия Положения о лицензировании образовательной деятельности, утверждённого постановлением Правительства Российской Федерации 28 октября 2013 г. № 966, а также соответствующие приказы и методические рекомен</w:t>
      </w:r>
      <w:r>
        <w:t>дации, в том числе: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</w:t>
      </w:r>
      <w:r>
        <w:t>.;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80" w:right="20" w:firstLine="380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 № 2 от 28 января 2021 г.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0"/>
      </w:pPr>
      <w:r>
        <w:t>перечень</w:t>
      </w:r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0"/>
      </w:pPr>
      <w:r>
        <w:t>Приказ</w:t>
      </w:r>
      <w:r>
        <w:t xml:space="preserve">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</w:t>
      </w:r>
      <w:r>
        <w:t>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</w:t>
      </w:r>
      <w:r>
        <w:t>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0"/>
      </w:pPr>
      <w:r>
        <w:t>аналогичные перечни, утверждё</w:t>
      </w:r>
      <w:r>
        <w:t>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 программы в образовательной организации;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0"/>
      </w:pPr>
      <w:r>
        <w:t>Федеральный закон от 29 декабря 2010 г. № 436-ФЗ «О защ</w:t>
      </w:r>
      <w:r>
        <w:t>ите детей от информации, причиняющей вред их здоровью и развитию» (Собрание законодательства Российской Федерации, 2011, № 1, ст. 48; 2021, № 15, ст. 2432);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  <w:tab w:val="center" w:pos="4982"/>
          <w:tab w:val="center" w:pos="5730"/>
          <w:tab w:val="left" w:pos="6388"/>
          <w:tab w:val="center" w:pos="8423"/>
          <w:tab w:val="center" w:pos="9114"/>
        </w:tabs>
        <w:spacing w:line="274" w:lineRule="exact"/>
        <w:ind w:left="220" w:firstLine="0"/>
      </w:pPr>
      <w:r>
        <w:lastRenderedPageBreak/>
        <w:t>Федеральный закон от 27 июля 2006 г.</w:t>
      </w:r>
      <w:r>
        <w:tab/>
        <w:t>№</w:t>
      </w:r>
      <w:r>
        <w:tab/>
        <w:t>152-ФЗ «О</w:t>
      </w:r>
      <w:r>
        <w:tab/>
        <w:t>персональных</w:t>
      </w:r>
      <w:r>
        <w:tab/>
        <w:t>данных»</w:t>
      </w:r>
      <w:r>
        <w:tab/>
        <w:t>(Собрание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законодательства Ро</w:t>
      </w:r>
      <w:r>
        <w:t>ссийской Федерации, 2006, № 31, ст. 3451; 2021, № 1, ст. 58).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В зональную ст</w:t>
      </w:r>
      <w:r w:rsidR="00422C4D">
        <w:t>руктуру МБОУ «Пристань-Берсутская ООШ»</w:t>
      </w:r>
      <w:r>
        <w:t xml:space="preserve"> включены: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входная зона;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учебные классы с рабочими местами обучающихся и педагогических работников;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0"/>
      </w:pPr>
      <w:r>
        <w:t>учебные кабинеты (мастерские) для занятий технол</w:t>
      </w:r>
      <w:r>
        <w:t>огией, музыкой, изобразительным искусством;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библиотека с рабочими зонами: книгохранилищем, медиатекой, читальным залом;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  <w:tab w:val="center" w:pos="4982"/>
        </w:tabs>
        <w:spacing w:line="274" w:lineRule="exact"/>
        <w:ind w:left="220" w:firstLine="0"/>
      </w:pPr>
      <w:r>
        <w:t>спортивные сооружения (зал, спортивная</w:t>
      </w:r>
      <w:r>
        <w:tab/>
        <w:t>площадка);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  <w:tab w:val="center" w:pos="4982"/>
          <w:tab w:val="center" w:pos="5730"/>
          <w:tab w:val="left" w:pos="6388"/>
          <w:tab w:val="center" w:pos="7559"/>
          <w:tab w:val="center" w:pos="7828"/>
          <w:tab w:val="right" w:pos="10103"/>
        </w:tabs>
        <w:spacing w:line="274" w:lineRule="exact"/>
        <w:ind w:left="220" w:firstLine="0"/>
      </w:pPr>
      <w:r>
        <w:t>помещения для питания обучающихся,</w:t>
      </w:r>
      <w:r>
        <w:tab/>
        <w:t>а</w:t>
      </w:r>
      <w:r>
        <w:tab/>
        <w:t>также для</w:t>
      </w:r>
      <w:r>
        <w:tab/>
        <w:t>хранения</w:t>
      </w:r>
      <w:r>
        <w:tab/>
        <w:t>и</w:t>
      </w:r>
      <w:r>
        <w:tab/>
        <w:t>приготовления</w:t>
      </w:r>
      <w:r>
        <w:tab/>
        <w:t>пищи,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обеспечивающие возможность организации качественного горячего питания;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административные помещения;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line="274" w:lineRule="exact"/>
        <w:ind w:left="220" w:firstLine="0"/>
      </w:pPr>
      <w:r>
        <w:t>гардеробы, санузлы.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Состав и площади учебных помещений предоставляют условия для:</w:t>
      </w:r>
    </w:p>
    <w:p w:rsidR="002C4AC4" w:rsidRDefault="00733756">
      <w:pPr>
        <w:pStyle w:val="1"/>
        <w:shd w:val="clear" w:color="auto" w:fill="auto"/>
        <w:spacing w:line="274" w:lineRule="exact"/>
        <w:ind w:left="600" w:right="20"/>
        <w:jc w:val="left"/>
      </w:pPr>
      <w:r>
        <w:t>основного общего образования согласно избранным направлениям учебного плана</w:t>
      </w:r>
      <w:r>
        <w:t xml:space="preserve"> в соответствии с ФГОС ООО;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организации режима труда и отдыха участников образовательного процесса;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right="20" w:firstLine="380"/>
      </w:pPr>
      <w:r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</w:t>
      </w:r>
      <w:r>
        <w:t>сса по данному предмету или циклу учебных дисциплин.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В основной комплект школьной мебели и оборудования входят: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доска классная;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стол учителя;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стол ученический (регулируемый по высоте);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шкаф для хранения учебных пособий.</w:t>
      </w:r>
    </w:p>
    <w:p w:rsidR="002C4AC4" w:rsidRDefault="00733756">
      <w:pPr>
        <w:pStyle w:val="1"/>
        <w:shd w:val="clear" w:color="auto" w:fill="auto"/>
        <w:spacing w:line="274" w:lineRule="exact"/>
        <w:ind w:left="220" w:right="20" w:firstLine="0"/>
      </w:pPr>
      <w:r>
        <w:t>Мебель, приспособления, оргтехника и</w:t>
      </w:r>
      <w:r>
        <w:t xml:space="preserve">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В основной комплект технических средств входят: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компьютер/ноутбук учителя с периферией;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многофункциональное устройство/принтер, сканер, ксерокс;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проектор;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сетевой фильтр.</w:t>
      </w:r>
    </w:p>
    <w:p w:rsidR="002C4AC4" w:rsidRDefault="00733756">
      <w:pPr>
        <w:pStyle w:val="1"/>
        <w:shd w:val="clear" w:color="auto" w:fill="auto"/>
        <w:spacing w:line="274" w:lineRule="exact"/>
        <w:ind w:left="220" w:firstLine="0"/>
      </w:pPr>
      <w:r>
        <w:t>Учебные классы и кабинеты включают следующие зоны: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892"/>
        </w:tabs>
        <w:spacing w:line="274" w:lineRule="exact"/>
        <w:ind w:left="220" w:firstLine="380"/>
      </w:pPr>
      <w:r>
        <w:t>рабочее место учителя с пространством для размещения часто используемого оснащения</w:t>
      </w:r>
      <w:r>
        <w:t>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100" w:firstLine="440"/>
      </w:pPr>
      <w:r>
        <w:t xml:space="preserve"> рабочую зону обучающихся с местом для размещения личных вещей;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100" w:firstLine="440"/>
      </w:pPr>
      <w:r>
        <w:t xml:space="preserve"> пространство для размещения и хранения учебного оборудования.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Организация зональной структуры отвечает педагогическим и эргономическим требованиям, комфортности и безопасности образовательн</w:t>
      </w:r>
      <w:r>
        <w:t>ого процесса.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Комплекты оснащения классов, учебных кабинетов, иных помещений и зон внеурочной деятельности формируются в соответствии со сп</w:t>
      </w:r>
      <w:r w:rsidR="00880F28">
        <w:t>ецификой МБОУ «Пристань-Берсутская ООШ»</w:t>
      </w:r>
      <w:r>
        <w:t xml:space="preserve"> и включают учебно-наглядные пособия, сопровождающиеся инструктивно-методическими </w:t>
      </w:r>
      <w:r>
        <w:t>материалами по использованию их в образовательной деятельности в соответствии с реализуемой рабочей программой.</w:t>
      </w:r>
    </w:p>
    <w:p w:rsidR="002C4AC4" w:rsidRDefault="00733756">
      <w:pPr>
        <w:pStyle w:val="1"/>
        <w:shd w:val="clear" w:color="auto" w:fill="auto"/>
        <w:spacing w:line="274" w:lineRule="exact"/>
        <w:ind w:left="100" w:firstLine="0"/>
      </w:pPr>
      <w:r>
        <w:t>Комплектование классов и учебных кабинетов формируется с учётом: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line="274" w:lineRule="exact"/>
        <w:ind w:left="100" w:firstLine="440"/>
      </w:pPr>
      <w:r>
        <w:t>возрастных и индивидуальных психологических особенностей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line="274" w:lineRule="exact"/>
        <w:ind w:left="100" w:firstLine="440"/>
      </w:pPr>
      <w:r>
        <w:t>ориентаци</w:t>
      </w:r>
      <w:r>
        <w:t>и на достижение личностных, метапредметных и предметных результатов</w:t>
      </w:r>
    </w:p>
    <w:p w:rsidR="002C4AC4" w:rsidRDefault="00733756">
      <w:pPr>
        <w:pStyle w:val="1"/>
        <w:shd w:val="clear" w:color="auto" w:fill="auto"/>
        <w:spacing w:line="274" w:lineRule="exact"/>
        <w:ind w:left="100" w:firstLine="0"/>
      </w:pPr>
      <w:r>
        <w:t>обучения;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line="274" w:lineRule="exact"/>
        <w:ind w:left="100" w:firstLine="440"/>
      </w:pPr>
      <w:r>
        <w:t>необходимости и достаточности;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line="274" w:lineRule="exact"/>
        <w:ind w:left="100" w:firstLine="440"/>
      </w:pPr>
      <w:r>
        <w:t>универсальности, возможности применения одних и тех же средств обучения для решения</w:t>
      </w:r>
    </w:p>
    <w:p w:rsidR="002C4AC4" w:rsidRDefault="00733756">
      <w:pPr>
        <w:pStyle w:val="1"/>
        <w:shd w:val="clear" w:color="auto" w:fill="auto"/>
        <w:spacing w:line="274" w:lineRule="exact"/>
        <w:ind w:left="100" w:firstLine="0"/>
      </w:pPr>
      <w:r>
        <w:t>комплекса задач.</w:t>
      </w:r>
    </w:p>
    <w:p w:rsidR="002C4AC4" w:rsidRDefault="00733756">
      <w:pPr>
        <w:pStyle w:val="1"/>
        <w:shd w:val="clear" w:color="auto" w:fill="auto"/>
        <w:spacing w:line="274" w:lineRule="exact"/>
        <w:ind w:left="100" w:right="20" w:firstLine="0"/>
      </w:pPr>
      <w:r>
        <w:t>Интегрированным результатом выполнения условий</w:t>
      </w:r>
      <w:r>
        <w:t xml:space="preserve"> реализации программы основного общего образо</w:t>
      </w:r>
      <w:r w:rsidR="00422C4D">
        <w:t>вания в МБОУ «Пристань-Берсутская ООШ»</w:t>
      </w:r>
      <w:r>
        <w:t xml:space="preserve"> является создание комфортной развивающей образовательной среды по отношению к обучающимся и педагогическим работникам: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line="274" w:lineRule="exact"/>
        <w:ind w:left="100" w:right="20" w:firstLine="440"/>
      </w:pPr>
      <w:r>
        <w:t>обеспечивающей получение качественного основного общего обр</w:t>
      </w:r>
      <w:r>
        <w:t xml:space="preserve">азования, его доступность, открытость и привлекательность для обучающихся, их родителей (законных представителей) и всего </w:t>
      </w:r>
      <w:r>
        <w:lastRenderedPageBreak/>
        <w:t>общества, воспитание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spacing w:after="453" w:line="245" w:lineRule="exact"/>
        <w:ind w:left="100" w:right="20" w:firstLine="440"/>
      </w:pPr>
      <w:r>
        <w:t>гарантирующей безопасность, охрану и укрепление физического, психического здоровья и социального бла</w:t>
      </w:r>
      <w:r>
        <w:t>гополучия обучающихся.</w:t>
      </w:r>
    </w:p>
    <w:p w:rsidR="002C4AC4" w:rsidRDefault="00733756">
      <w:pPr>
        <w:pStyle w:val="11"/>
        <w:keepNext/>
        <w:keepLines/>
        <w:shd w:val="clear" w:color="auto" w:fill="auto"/>
        <w:spacing w:before="0" w:line="278" w:lineRule="exact"/>
        <w:ind w:left="1160"/>
      </w:pPr>
      <w:bookmarkStart w:id="3" w:name="bookmark3"/>
      <w:r>
        <w:t>Механизмы достижения целевых ориентиров в системе условий</w:t>
      </w:r>
      <w:bookmarkEnd w:id="3"/>
    </w:p>
    <w:p w:rsidR="002C4AC4" w:rsidRDefault="00733756">
      <w:pPr>
        <w:pStyle w:val="1"/>
        <w:shd w:val="clear" w:color="auto" w:fill="auto"/>
        <w:ind w:left="100" w:right="20" w:firstLine="0"/>
      </w:pPr>
      <w:r>
        <w:t xml:space="preserve">Интегративным результатом выполнения требований к условиям </w:t>
      </w:r>
      <w:r w:rsidR="00880F28">
        <w:t>ФОП ООО МБОУ «Пристань-Берсутская ООШ»</w:t>
      </w:r>
      <w:r>
        <w:t xml:space="preserve"> является создание и поддержание комфортной развивающей образовательной среды, </w:t>
      </w:r>
      <w: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2C4AC4" w:rsidRDefault="00733756">
      <w:pPr>
        <w:pStyle w:val="1"/>
        <w:shd w:val="clear" w:color="auto" w:fill="auto"/>
        <w:ind w:left="100" w:firstLine="0"/>
      </w:pPr>
      <w:r>
        <w:t>Условия, созд</w:t>
      </w:r>
      <w:r w:rsidR="00880F28">
        <w:t>анные в МБОУ «Пристань-Берсутская ООШ»</w:t>
      </w:r>
      <w:r>
        <w:t>, реализующей ФОП ООО: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firstLine="0"/>
      </w:pPr>
      <w:r>
        <w:t>соответствуют тре</w:t>
      </w:r>
      <w:r>
        <w:t>бованиям ФГОС;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гарантируют сохранность и укрепление физического, психологического и социального здоровья обучающихся;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обеспечивают реализацию основной образовательной программы школы и достижение планируемых результатов ее освоения;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учитывать особенности ш</w:t>
      </w:r>
      <w:r>
        <w:t>колы, его организационную структуру, запросы участников образовательной деятельности;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предоставлять возможность взаимодействия с социальными партнерами, использования ресурсов социума.</w:t>
      </w:r>
    </w:p>
    <w:p w:rsidR="002C4AC4" w:rsidRDefault="00733756">
      <w:pPr>
        <w:pStyle w:val="1"/>
        <w:shd w:val="clear" w:color="auto" w:fill="auto"/>
        <w:ind w:left="100" w:right="20" w:firstLine="0"/>
      </w:pPr>
      <w:r>
        <w:t xml:space="preserve">Описание системы условий реализации </w:t>
      </w:r>
      <w:r w:rsidR="00880F28">
        <w:t>ФОП ООО МБОУ «Пристань-Берсутская ООШ»</w:t>
      </w:r>
      <w:r>
        <w:t xml:space="preserve"> ба</w:t>
      </w:r>
      <w:r>
        <w:t>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анализ имею</w:t>
      </w:r>
      <w:r w:rsidR="00880F28">
        <w:t>щихся в МБОУ «Пристань-Берсутская ООШ»</w:t>
      </w:r>
      <w:r>
        <w:t xml:space="preserve"> условий и ресурсов реализации основной образовательной программы основного об</w:t>
      </w:r>
      <w:r>
        <w:t>щего образования;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25"/>
        </w:tabs>
        <w:ind w:left="100" w:right="20" w:firstLine="0"/>
      </w:pPr>
      <w:r>
        <w:t xml:space="preserve">установление степени их соответствия требованиям ФГОС, а также целям и задачам </w:t>
      </w:r>
      <w:r w:rsidR="00880F28">
        <w:t>ФОП ООО МБОУ «Пристань-Берсутская ООШ»</w:t>
      </w:r>
      <w:r>
        <w:t>, сформированным с учетом потребностей всех участников образовательной деятельности;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выявление проблемных зон и установление не</w:t>
      </w:r>
      <w:r>
        <w:t>обходимых изменений в имеющихся условиях для приведения их в соответствие с требованиями ФГОС;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692"/>
        </w:tabs>
        <w:ind w:left="100" w:right="20" w:firstLine="0"/>
      </w:pPr>
      <w:r>
        <w:t>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292"/>
        </w:tabs>
        <w:spacing w:line="230" w:lineRule="exact"/>
        <w:ind w:left="100" w:firstLine="0"/>
      </w:pPr>
      <w:r>
        <w:t>разработку сетевого графика (дорожной карты) создания необходимой системы условий;</w:t>
      </w:r>
    </w:p>
    <w:p w:rsidR="002C4AC4" w:rsidRDefault="00733756">
      <w:pPr>
        <w:pStyle w:val="1"/>
        <w:numPr>
          <w:ilvl w:val="0"/>
          <w:numId w:val="1"/>
        </w:numPr>
        <w:shd w:val="clear" w:color="auto" w:fill="auto"/>
        <w:tabs>
          <w:tab w:val="left" w:pos="552"/>
        </w:tabs>
        <w:spacing w:line="288" w:lineRule="exact"/>
        <w:ind w:left="120" w:right="340" w:firstLine="0"/>
        <w:jc w:val="left"/>
      </w:pPr>
      <w: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sectPr w:rsidR="002C4AC4" w:rsidSect="002C4AC4">
      <w:type w:val="continuous"/>
      <w:pgSz w:w="11909" w:h="16838"/>
      <w:pgMar w:top="1043" w:right="679" w:bottom="520" w:left="7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756" w:rsidRDefault="00733756" w:rsidP="002C4AC4">
      <w:r>
        <w:separator/>
      </w:r>
    </w:p>
  </w:endnote>
  <w:endnote w:type="continuationSeparator" w:id="1">
    <w:p w:rsidR="00733756" w:rsidRDefault="00733756" w:rsidP="002C4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756" w:rsidRDefault="00733756"/>
  </w:footnote>
  <w:footnote w:type="continuationSeparator" w:id="1">
    <w:p w:rsidR="00733756" w:rsidRDefault="007337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93F"/>
    <w:multiLevelType w:val="multilevel"/>
    <w:tmpl w:val="30047F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54C03"/>
    <w:multiLevelType w:val="multilevel"/>
    <w:tmpl w:val="9676C0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C4AC4"/>
    <w:rsid w:val="002C4AC4"/>
    <w:rsid w:val="00422C4D"/>
    <w:rsid w:val="00733756"/>
    <w:rsid w:val="0088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A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4AC4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2C4AC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"/>
      <w:sz w:val="12"/>
      <w:szCs w:val="12"/>
      <w:u w:val="none"/>
    </w:rPr>
  </w:style>
  <w:style w:type="character" w:customStyle="1" w:styleId="2Exact0">
    <w:name w:val="Основной текст (2) + Малые прописные Exact"/>
    <w:basedOn w:val="2Exact"/>
    <w:rsid w:val="002C4AC4"/>
    <w:rPr>
      <w:smallCaps/>
      <w:color w:val="000000"/>
      <w:w w:val="100"/>
      <w:position w:val="0"/>
      <w:lang w:val="ru-RU"/>
    </w:rPr>
  </w:style>
  <w:style w:type="character" w:customStyle="1" w:styleId="24pt0ptExact">
    <w:name w:val="Основной текст (2) + 4 pt;Малые прописные;Интервал 0 pt Exact"/>
    <w:basedOn w:val="2Exact"/>
    <w:rsid w:val="002C4AC4"/>
    <w:rPr>
      <w:smallCaps/>
      <w:color w:val="000000"/>
      <w:spacing w:val="-3"/>
      <w:w w:val="100"/>
      <w:position w:val="0"/>
      <w:sz w:val="8"/>
      <w:szCs w:val="8"/>
      <w:lang w:val="ru-RU"/>
    </w:rPr>
  </w:style>
  <w:style w:type="character" w:customStyle="1" w:styleId="3">
    <w:name w:val="Основной текст (3)_"/>
    <w:basedOn w:val="a0"/>
    <w:link w:val="30"/>
    <w:rsid w:val="002C4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C4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C4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2C4AC4"/>
    <w:rPr>
      <w:b/>
      <w:bCs/>
      <w:color w:val="000000"/>
      <w:spacing w:val="0"/>
      <w:w w:val="100"/>
      <w:position w:val="0"/>
      <w:lang w:val="ru-RU"/>
    </w:rPr>
  </w:style>
  <w:style w:type="character" w:customStyle="1" w:styleId="31">
    <w:name w:val="Основной текст (3) + Не полужирный"/>
    <w:basedOn w:val="3"/>
    <w:rsid w:val="002C4AC4"/>
    <w:rPr>
      <w:b/>
      <w:bCs/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 (2)"/>
    <w:basedOn w:val="a"/>
    <w:link w:val="2Exact"/>
    <w:rsid w:val="002C4AC4"/>
    <w:pPr>
      <w:shd w:val="clear" w:color="auto" w:fill="FFFFFF"/>
      <w:spacing w:line="134" w:lineRule="exact"/>
      <w:ind w:hanging="300"/>
    </w:pPr>
    <w:rPr>
      <w:rFonts w:ascii="Tahoma" w:eastAsia="Tahoma" w:hAnsi="Tahoma" w:cs="Tahoma"/>
      <w:spacing w:val="-1"/>
      <w:sz w:val="12"/>
      <w:szCs w:val="12"/>
    </w:rPr>
  </w:style>
  <w:style w:type="paragraph" w:customStyle="1" w:styleId="30">
    <w:name w:val="Основной текст (3)"/>
    <w:basedOn w:val="a"/>
    <w:link w:val="3"/>
    <w:rsid w:val="002C4AC4"/>
    <w:pPr>
      <w:shd w:val="clear" w:color="auto" w:fill="FFFFFF"/>
      <w:spacing w:line="278" w:lineRule="exact"/>
      <w:ind w:hanging="3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C4AC4"/>
    <w:pPr>
      <w:shd w:val="clear" w:color="auto" w:fill="FFFFFF"/>
      <w:spacing w:line="278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2C4AC4"/>
    <w:pPr>
      <w:shd w:val="clear" w:color="auto" w:fill="FFFFFF"/>
      <w:spacing w:before="54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4934</Words>
  <Characters>28128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2023-10-08T14:58:00Z</dcterms:created>
  <dcterms:modified xsi:type="dcterms:W3CDTF">2023-10-08T15:16:00Z</dcterms:modified>
</cp:coreProperties>
</file>